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854644">
        <w:t>12</w:t>
      </w:r>
      <w:r w:rsidR="004149ED">
        <w:t>/</w:t>
      </w:r>
      <w:r w:rsidR="00854644">
        <w:t>27</w:t>
      </w:r>
      <w:r w:rsidR="00B15A98">
        <w:t>/</w:t>
      </w:r>
      <w:r w:rsidRPr="00EE5E77">
        <w:t>201</w:t>
      </w:r>
      <w:r w:rsidR="00DE0C2D">
        <w:t>8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:rsidR="00D02745" w:rsidRDefault="00D02745" w:rsidP="00D02745">
      <w:pPr>
        <w:pStyle w:val="ListParagraph"/>
        <w:numPr>
          <w:ilvl w:val="0"/>
          <w:numId w:val="24"/>
        </w:numPr>
        <w:spacing w:after="0"/>
      </w:pPr>
      <w:r w:rsidRPr="00D02745">
        <w:t>John Graziano</w:t>
      </w:r>
      <w:r>
        <w:tab/>
      </w:r>
      <w:r>
        <w:tab/>
      </w:r>
      <w:r>
        <w:tab/>
      </w:r>
      <w:r>
        <w:tab/>
      </w:r>
      <w:r w:rsidR="00A336CB">
        <w:t xml:space="preserve">- </w:t>
      </w:r>
      <w:r w:rsidR="00443FD0">
        <w:t xml:space="preserve">    </w:t>
      </w:r>
      <w:r w:rsidR="00A336CB">
        <w:t>Michele Reynolds</w:t>
      </w:r>
    </w:p>
    <w:p w:rsidR="00D02745" w:rsidRDefault="00A336CB" w:rsidP="00D02745">
      <w:pPr>
        <w:pStyle w:val="ListParagraph"/>
        <w:numPr>
          <w:ilvl w:val="0"/>
          <w:numId w:val="24"/>
        </w:numPr>
        <w:spacing w:after="0"/>
      </w:pPr>
      <w:r>
        <w:t>Suzanne Osborne</w:t>
      </w:r>
      <w:r w:rsidR="005860DD">
        <w:tab/>
      </w:r>
      <w:r w:rsidR="005860DD">
        <w:tab/>
      </w:r>
      <w:r w:rsidR="005860DD">
        <w:tab/>
      </w:r>
      <w:r w:rsidR="005860DD">
        <w:tab/>
      </w:r>
      <w:r w:rsidR="00B66768">
        <w:t>-     Mike Rudge</w:t>
      </w:r>
    </w:p>
    <w:p w:rsidR="00D02745" w:rsidRPr="007B63EF" w:rsidRDefault="007B63EF" w:rsidP="007B63EF">
      <w:pPr>
        <w:pStyle w:val="ListParagraph"/>
        <w:numPr>
          <w:ilvl w:val="0"/>
          <w:numId w:val="24"/>
        </w:numPr>
      </w:pPr>
      <w:r>
        <w:t>S. Nadia Hussain</w:t>
      </w:r>
      <w:r>
        <w:tab/>
      </w:r>
      <w:r>
        <w:tab/>
      </w:r>
      <w:r>
        <w:tab/>
      </w:r>
      <w:r>
        <w:tab/>
      </w:r>
    </w:p>
    <w:p w:rsidR="005858F3" w:rsidRDefault="005858F3" w:rsidP="00703621">
      <w:pPr>
        <w:spacing w:after="0"/>
        <w:rPr>
          <w:b/>
        </w:rPr>
      </w:pPr>
    </w:p>
    <w:p w:rsidR="00694D4D" w:rsidRDefault="00694D4D" w:rsidP="00703621">
      <w:pPr>
        <w:spacing w:after="0"/>
        <w:rPr>
          <w:b/>
        </w:rPr>
      </w:pPr>
      <w:r>
        <w:rPr>
          <w:b/>
        </w:rPr>
        <w:t>Absent With Notice:</w:t>
      </w:r>
    </w:p>
    <w:p w:rsidR="00B66768" w:rsidRDefault="007B63EF" w:rsidP="00D77033">
      <w:pPr>
        <w:pStyle w:val="ListParagraph"/>
        <w:numPr>
          <w:ilvl w:val="0"/>
          <w:numId w:val="24"/>
        </w:numPr>
      </w:pPr>
      <w:r>
        <w:t>Jenn Ellis</w:t>
      </w:r>
      <w:r w:rsidR="005860DD">
        <w:tab/>
      </w:r>
      <w:r w:rsidR="00280FD4">
        <w:tab/>
      </w:r>
      <w:r>
        <w:tab/>
      </w:r>
      <w:r>
        <w:tab/>
      </w:r>
      <w:r>
        <w:tab/>
        <w:t xml:space="preserve">-     Elisa </w:t>
      </w:r>
      <w:proofErr w:type="spellStart"/>
      <w:r>
        <w:t>Kolenut</w:t>
      </w:r>
      <w:proofErr w:type="spellEnd"/>
      <w:r>
        <w:tab/>
      </w:r>
      <w:r w:rsidR="00B66768">
        <w:tab/>
      </w:r>
      <w:r w:rsidR="00B66768">
        <w:tab/>
      </w:r>
    </w:p>
    <w:p w:rsidR="00694D4D" w:rsidRPr="00D77033" w:rsidRDefault="00B66768" w:rsidP="00D77033">
      <w:pPr>
        <w:pStyle w:val="ListParagraph"/>
        <w:numPr>
          <w:ilvl w:val="0"/>
          <w:numId w:val="24"/>
        </w:numPr>
      </w:pPr>
      <w:r>
        <w:t xml:space="preserve">Anne </w:t>
      </w:r>
      <w:proofErr w:type="spellStart"/>
      <w:r>
        <w:t>Sundstrom</w:t>
      </w:r>
      <w:proofErr w:type="spellEnd"/>
      <w:r w:rsidR="00280FD4">
        <w:tab/>
      </w:r>
      <w:r w:rsidR="00D02745">
        <w:tab/>
      </w:r>
    </w:p>
    <w:p w:rsidR="001C3B7B" w:rsidRPr="00EE0CD8" w:rsidRDefault="001C3B7B" w:rsidP="001C3B7B">
      <w:pPr>
        <w:spacing w:after="0"/>
        <w:rPr>
          <w:b/>
        </w:rPr>
      </w:pPr>
      <w:r w:rsidRPr="00EE0CD8">
        <w:rPr>
          <w:b/>
        </w:rPr>
        <w:t>Meeting Discussion</w:t>
      </w:r>
      <w:r w:rsidR="00EE0CD8">
        <w:rPr>
          <w:b/>
        </w:rPr>
        <w:t>:</w:t>
      </w:r>
    </w:p>
    <w:p w:rsidR="00A336CB" w:rsidRPr="00A336CB" w:rsidRDefault="008F17B3" w:rsidP="00A336CB">
      <w:pPr>
        <w:pStyle w:val="ListParagraph"/>
        <w:numPr>
          <w:ilvl w:val="0"/>
          <w:numId w:val="1"/>
        </w:numPr>
        <w:spacing w:after="0"/>
      </w:pPr>
      <w:r>
        <w:rPr>
          <w:rFonts w:ascii="Calibri" w:hAnsi="Calibri" w:cs="Calibri"/>
          <w:color w:val="000000"/>
        </w:rPr>
        <w:t>Approved</w:t>
      </w:r>
      <w:r w:rsidR="00A336CB">
        <w:rPr>
          <w:rFonts w:ascii="Calibri" w:hAnsi="Calibri" w:cs="Calibri"/>
          <w:color w:val="000000"/>
        </w:rPr>
        <w:t xml:space="preserve"> </w:t>
      </w:r>
      <w:r w:rsidR="00854644">
        <w:rPr>
          <w:rFonts w:ascii="Calibri" w:hAnsi="Calibri" w:cs="Calibri"/>
          <w:color w:val="000000"/>
        </w:rPr>
        <w:t>November</w:t>
      </w:r>
      <w:r w:rsidR="00FD76BA">
        <w:rPr>
          <w:rFonts w:ascii="Calibri" w:hAnsi="Calibri" w:cs="Calibri"/>
          <w:color w:val="000000"/>
        </w:rPr>
        <w:t xml:space="preserve"> </w:t>
      </w:r>
      <w:r w:rsidR="00A336CB">
        <w:rPr>
          <w:rFonts w:ascii="Calibri" w:hAnsi="Calibri" w:cs="Calibri"/>
          <w:color w:val="000000"/>
        </w:rPr>
        <w:t>meeting minutes.</w:t>
      </w:r>
    </w:p>
    <w:p w:rsidR="003C3AB4" w:rsidRDefault="00DE45E7" w:rsidP="00FD76BA">
      <w:pPr>
        <w:pStyle w:val="ListParagraph"/>
        <w:numPr>
          <w:ilvl w:val="0"/>
          <w:numId w:val="1"/>
        </w:numPr>
        <w:spacing w:after="0"/>
      </w:pPr>
      <w:r>
        <w:t xml:space="preserve">Social Media Update: A meeting took place last week </w:t>
      </w:r>
      <w:r w:rsidR="00222105">
        <w:t xml:space="preserve">with our vendor and the EDC </w:t>
      </w:r>
      <w:r>
        <w:t>to develop a landing page. The page is built and is ready to be up and running. An additional landing page was created specifically for businesses</w:t>
      </w:r>
      <w:r w:rsidR="00222105">
        <w:t xml:space="preserve"> which explains</w:t>
      </w:r>
      <w:r>
        <w:t xml:space="preserve"> how </w:t>
      </w:r>
      <w:r w:rsidR="00222105">
        <w:t>the EDC</w:t>
      </w:r>
      <w:r>
        <w:t xml:space="preserve"> can help them. Will start Facebook adds beginning on January </w:t>
      </w:r>
      <w:proofErr w:type="gramStart"/>
      <w:r>
        <w:t>2</w:t>
      </w:r>
      <w:r w:rsidRPr="00DE45E7">
        <w:rPr>
          <w:vertAlign w:val="superscript"/>
        </w:rPr>
        <w:t>nd</w:t>
      </w:r>
      <w:r>
        <w:t>.</w:t>
      </w:r>
      <w:proofErr w:type="gramEnd"/>
    </w:p>
    <w:p w:rsidR="00DE45E7" w:rsidRDefault="003C3AB4" w:rsidP="00FD76BA">
      <w:pPr>
        <w:pStyle w:val="ListParagraph"/>
        <w:numPr>
          <w:ilvl w:val="0"/>
          <w:numId w:val="1"/>
        </w:numPr>
        <w:spacing w:after="0"/>
      </w:pPr>
      <w:r>
        <w:t>Discussed creating a small welcome packet for new and existing</w:t>
      </w:r>
      <w:r w:rsidR="00222105">
        <w:t xml:space="preserve"> businesses with</w:t>
      </w:r>
      <w:r>
        <w:t xml:space="preserve"> </w:t>
      </w:r>
      <w:r w:rsidR="00222105">
        <w:t>information on how the EDC can support them</w:t>
      </w:r>
      <w:r>
        <w:t xml:space="preserve">. </w:t>
      </w:r>
      <w:r w:rsidR="00DE45E7">
        <w:t xml:space="preserve"> </w:t>
      </w:r>
    </w:p>
    <w:p w:rsidR="00DE45E7" w:rsidRDefault="00DE45E7" w:rsidP="00FD76BA">
      <w:pPr>
        <w:pStyle w:val="ListParagraph"/>
        <w:numPr>
          <w:ilvl w:val="0"/>
          <w:numId w:val="1"/>
        </w:numPr>
        <w:spacing w:after="0"/>
      </w:pPr>
      <w:r>
        <w:t xml:space="preserve">Movie Night:  </w:t>
      </w:r>
      <w:r w:rsidR="003C3AB4">
        <w:t xml:space="preserve">Discussed holding the movie at the end of September and having </w:t>
      </w:r>
      <w:proofErr w:type="spellStart"/>
      <w:r w:rsidR="003C3AB4">
        <w:t>Troxler</w:t>
      </w:r>
      <w:proofErr w:type="spellEnd"/>
      <w:r w:rsidR="003C3AB4">
        <w:t xml:space="preserve"> Hall in case of rain. John Graziano to speak to movie vendor in early January and will update the EDC.</w:t>
      </w:r>
    </w:p>
    <w:p w:rsidR="003C3AB4" w:rsidRDefault="003C3AB4" w:rsidP="00FD76BA">
      <w:pPr>
        <w:pStyle w:val="ListParagraph"/>
        <w:numPr>
          <w:ilvl w:val="0"/>
          <w:numId w:val="1"/>
        </w:numPr>
        <w:spacing w:after="0"/>
      </w:pPr>
      <w:r>
        <w:t xml:space="preserve">Borough Map: Vendor will speak with the EDC in the </w:t>
      </w:r>
      <w:proofErr w:type="gramStart"/>
      <w:r>
        <w:t>new year</w:t>
      </w:r>
      <w:proofErr w:type="gramEnd"/>
      <w:r>
        <w:t xml:space="preserve"> to try to solicit more businesses. Suzanne Osborne to update the EDC after speaking with the vendor. Michele Reynolds to inquire on the status of the map. </w:t>
      </w:r>
    </w:p>
    <w:p w:rsidR="00FD76BA" w:rsidRDefault="00BC04C6" w:rsidP="00FD76BA">
      <w:pPr>
        <w:pStyle w:val="ListParagraph"/>
        <w:numPr>
          <w:ilvl w:val="0"/>
          <w:numId w:val="1"/>
        </w:numPr>
        <w:spacing w:after="0"/>
      </w:pPr>
      <w:r>
        <w:t xml:space="preserve">Ribbon Cutting Ceremonies. Discussed that Metro Bagel is no longer in business; however, a Peruvian restaurant has opened. John Graziano to reach out to setup a ceremony. </w:t>
      </w:r>
      <w:r w:rsidR="00DE45E7">
        <w:t xml:space="preserve">Tastefully British is also expanding. The EDC </w:t>
      </w:r>
      <w:r w:rsidR="00222105">
        <w:t xml:space="preserve">to reach </w:t>
      </w:r>
      <w:bookmarkStart w:id="0" w:name="_GoBack"/>
      <w:bookmarkEnd w:id="0"/>
      <w:r w:rsidR="00DE45E7">
        <w:t xml:space="preserve">out. </w:t>
      </w:r>
    </w:p>
    <w:sectPr w:rsidR="00FD76BA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4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"/>
  </w:num>
  <w:num w:numId="4">
    <w:abstractNumId w:val="4"/>
  </w:num>
  <w:num w:numId="5">
    <w:abstractNumId w:val="25"/>
  </w:num>
  <w:num w:numId="6">
    <w:abstractNumId w:val="11"/>
  </w:num>
  <w:num w:numId="7">
    <w:abstractNumId w:val="8"/>
  </w:num>
  <w:num w:numId="8">
    <w:abstractNumId w:val="20"/>
  </w:num>
  <w:num w:numId="9">
    <w:abstractNumId w:val="30"/>
  </w:num>
  <w:num w:numId="10">
    <w:abstractNumId w:val="1"/>
  </w:num>
  <w:num w:numId="11">
    <w:abstractNumId w:val="21"/>
  </w:num>
  <w:num w:numId="12">
    <w:abstractNumId w:val="23"/>
  </w:num>
  <w:num w:numId="13">
    <w:abstractNumId w:val="6"/>
  </w:num>
  <w:num w:numId="14">
    <w:abstractNumId w:val="3"/>
  </w:num>
  <w:num w:numId="15">
    <w:abstractNumId w:val="29"/>
  </w:num>
  <w:num w:numId="16">
    <w:abstractNumId w:val="19"/>
  </w:num>
  <w:num w:numId="17">
    <w:abstractNumId w:val="24"/>
  </w:num>
  <w:num w:numId="18">
    <w:abstractNumId w:val="18"/>
  </w:num>
  <w:num w:numId="19">
    <w:abstractNumId w:val="27"/>
  </w:num>
  <w:num w:numId="20">
    <w:abstractNumId w:val="28"/>
  </w:num>
  <w:num w:numId="21">
    <w:abstractNumId w:val="17"/>
  </w:num>
  <w:num w:numId="22">
    <w:abstractNumId w:val="13"/>
  </w:num>
  <w:num w:numId="23">
    <w:abstractNumId w:val="5"/>
  </w:num>
  <w:num w:numId="24">
    <w:abstractNumId w:val="9"/>
  </w:num>
  <w:num w:numId="25">
    <w:abstractNumId w:val="7"/>
  </w:num>
  <w:num w:numId="2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0"/>
  </w:num>
  <w:num w:numId="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>
    <w:abstractNumId w:val="26"/>
  </w:num>
  <w:num w:numId="34">
    <w:abstractNumId w:val="12"/>
  </w:num>
  <w:num w:numId="3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03C07"/>
    <w:rsid w:val="00011767"/>
    <w:rsid w:val="000202BB"/>
    <w:rsid w:val="000301B9"/>
    <w:rsid w:val="00040C6F"/>
    <w:rsid w:val="00045AE9"/>
    <w:rsid w:val="000505D0"/>
    <w:rsid w:val="00056C57"/>
    <w:rsid w:val="0007656E"/>
    <w:rsid w:val="00080FFD"/>
    <w:rsid w:val="00086CA7"/>
    <w:rsid w:val="000A31D1"/>
    <w:rsid w:val="000B404E"/>
    <w:rsid w:val="000C58B0"/>
    <w:rsid w:val="000D182B"/>
    <w:rsid w:val="000D2DF3"/>
    <w:rsid w:val="000D49CF"/>
    <w:rsid w:val="000E0CD8"/>
    <w:rsid w:val="000E0CE8"/>
    <w:rsid w:val="000E1849"/>
    <w:rsid w:val="000F0570"/>
    <w:rsid w:val="000F0A44"/>
    <w:rsid w:val="001043E1"/>
    <w:rsid w:val="001138D1"/>
    <w:rsid w:val="00125C28"/>
    <w:rsid w:val="00141EE1"/>
    <w:rsid w:val="00161CBC"/>
    <w:rsid w:val="00161E4F"/>
    <w:rsid w:val="00174A0A"/>
    <w:rsid w:val="001761DF"/>
    <w:rsid w:val="00192C0F"/>
    <w:rsid w:val="001B37BA"/>
    <w:rsid w:val="001B4448"/>
    <w:rsid w:val="001C3B7B"/>
    <w:rsid w:val="001C429B"/>
    <w:rsid w:val="001C7A86"/>
    <w:rsid w:val="001D241E"/>
    <w:rsid w:val="001E12B5"/>
    <w:rsid w:val="001F08B1"/>
    <w:rsid w:val="00205350"/>
    <w:rsid w:val="00222105"/>
    <w:rsid w:val="00223442"/>
    <w:rsid w:val="002267EB"/>
    <w:rsid w:val="00236B2F"/>
    <w:rsid w:val="0024144B"/>
    <w:rsid w:val="002514C2"/>
    <w:rsid w:val="002532FE"/>
    <w:rsid w:val="002540EB"/>
    <w:rsid w:val="00261084"/>
    <w:rsid w:val="00266DDC"/>
    <w:rsid w:val="0027195C"/>
    <w:rsid w:val="00280D86"/>
    <w:rsid w:val="00280FD4"/>
    <w:rsid w:val="00281B4B"/>
    <w:rsid w:val="002959F5"/>
    <w:rsid w:val="002A5060"/>
    <w:rsid w:val="002A615E"/>
    <w:rsid w:val="002B1712"/>
    <w:rsid w:val="002C40AA"/>
    <w:rsid w:val="002C6106"/>
    <w:rsid w:val="002C7475"/>
    <w:rsid w:val="002D215C"/>
    <w:rsid w:val="002D3A0D"/>
    <w:rsid w:val="002F07B5"/>
    <w:rsid w:val="00304395"/>
    <w:rsid w:val="0031090C"/>
    <w:rsid w:val="00313A14"/>
    <w:rsid w:val="00331A6B"/>
    <w:rsid w:val="003342E2"/>
    <w:rsid w:val="003351E7"/>
    <w:rsid w:val="00336FC2"/>
    <w:rsid w:val="00346AA0"/>
    <w:rsid w:val="003575F0"/>
    <w:rsid w:val="00364251"/>
    <w:rsid w:val="0038618A"/>
    <w:rsid w:val="00390B81"/>
    <w:rsid w:val="0039233E"/>
    <w:rsid w:val="003A7F93"/>
    <w:rsid w:val="003C3AB4"/>
    <w:rsid w:val="003C7734"/>
    <w:rsid w:val="003D6928"/>
    <w:rsid w:val="003D6F62"/>
    <w:rsid w:val="003E3451"/>
    <w:rsid w:val="003F142E"/>
    <w:rsid w:val="003F6321"/>
    <w:rsid w:val="003F77A3"/>
    <w:rsid w:val="00401DBA"/>
    <w:rsid w:val="00402D32"/>
    <w:rsid w:val="004149ED"/>
    <w:rsid w:val="004169EC"/>
    <w:rsid w:val="004300EB"/>
    <w:rsid w:val="00443FD0"/>
    <w:rsid w:val="00446608"/>
    <w:rsid w:val="0046147F"/>
    <w:rsid w:val="00470452"/>
    <w:rsid w:val="00470EDF"/>
    <w:rsid w:val="00471BE6"/>
    <w:rsid w:val="00473D6B"/>
    <w:rsid w:val="00475550"/>
    <w:rsid w:val="00485554"/>
    <w:rsid w:val="00491D7E"/>
    <w:rsid w:val="004955D2"/>
    <w:rsid w:val="00497CAA"/>
    <w:rsid w:val="004A545C"/>
    <w:rsid w:val="004A7975"/>
    <w:rsid w:val="004B61BC"/>
    <w:rsid w:val="004C08E0"/>
    <w:rsid w:val="004C7028"/>
    <w:rsid w:val="004D2181"/>
    <w:rsid w:val="004D449E"/>
    <w:rsid w:val="004E06BC"/>
    <w:rsid w:val="004E3984"/>
    <w:rsid w:val="004F6938"/>
    <w:rsid w:val="004F6E28"/>
    <w:rsid w:val="004F73BB"/>
    <w:rsid w:val="00505A90"/>
    <w:rsid w:val="005131CA"/>
    <w:rsid w:val="00513894"/>
    <w:rsid w:val="005245B3"/>
    <w:rsid w:val="00534D64"/>
    <w:rsid w:val="00563E80"/>
    <w:rsid w:val="00566C2D"/>
    <w:rsid w:val="005803A2"/>
    <w:rsid w:val="005807B8"/>
    <w:rsid w:val="005839F2"/>
    <w:rsid w:val="005858F3"/>
    <w:rsid w:val="005860DD"/>
    <w:rsid w:val="00592D46"/>
    <w:rsid w:val="005964E6"/>
    <w:rsid w:val="005A528E"/>
    <w:rsid w:val="005A765F"/>
    <w:rsid w:val="005A78B8"/>
    <w:rsid w:val="005B0758"/>
    <w:rsid w:val="005B3855"/>
    <w:rsid w:val="005B5122"/>
    <w:rsid w:val="005C109E"/>
    <w:rsid w:val="005C1944"/>
    <w:rsid w:val="005C727C"/>
    <w:rsid w:val="005D7861"/>
    <w:rsid w:val="005F4119"/>
    <w:rsid w:val="00610300"/>
    <w:rsid w:val="00615D73"/>
    <w:rsid w:val="00615F08"/>
    <w:rsid w:val="00625719"/>
    <w:rsid w:val="00625EE8"/>
    <w:rsid w:val="00627257"/>
    <w:rsid w:val="00642367"/>
    <w:rsid w:val="00642947"/>
    <w:rsid w:val="00644CBD"/>
    <w:rsid w:val="00646924"/>
    <w:rsid w:val="00651225"/>
    <w:rsid w:val="0065778B"/>
    <w:rsid w:val="00663E17"/>
    <w:rsid w:val="006657AE"/>
    <w:rsid w:val="00670972"/>
    <w:rsid w:val="006939DA"/>
    <w:rsid w:val="00694D4D"/>
    <w:rsid w:val="006A24F3"/>
    <w:rsid w:val="006A39DD"/>
    <w:rsid w:val="006B7513"/>
    <w:rsid w:val="006C349B"/>
    <w:rsid w:val="006E3A3B"/>
    <w:rsid w:val="006E60E1"/>
    <w:rsid w:val="006F05A8"/>
    <w:rsid w:val="006F25DF"/>
    <w:rsid w:val="006F713B"/>
    <w:rsid w:val="007004B0"/>
    <w:rsid w:val="00703621"/>
    <w:rsid w:val="007218BE"/>
    <w:rsid w:val="00724998"/>
    <w:rsid w:val="00731105"/>
    <w:rsid w:val="00744D24"/>
    <w:rsid w:val="0075160E"/>
    <w:rsid w:val="00756C30"/>
    <w:rsid w:val="00762240"/>
    <w:rsid w:val="00766069"/>
    <w:rsid w:val="007756BC"/>
    <w:rsid w:val="007808BA"/>
    <w:rsid w:val="0078215E"/>
    <w:rsid w:val="007822B5"/>
    <w:rsid w:val="0079540D"/>
    <w:rsid w:val="00795D1F"/>
    <w:rsid w:val="00797180"/>
    <w:rsid w:val="007A1416"/>
    <w:rsid w:val="007B2228"/>
    <w:rsid w:val="007B3FE0"/>
    <w:rsid w:val="007B63EF"/>
    <w:rsid w:val="007B794D"/>
    <w:rsid w:val="007C13D3"/>
    <w:rsid w:val="007D7CF0"/>
    <w:rsid w:val="008058D2"/>
    <w:rsid w:val="0081451C"/>
    <w:rsid w:val="00816CF0"/>
    <w:rsid w:val="00824445"/>
    <w:rsid w:val="00844165"/>
    <w:rsid w:val="00846F09"/>
    <w:rsid w:val="008509F6"/>
    <w:rsid w:val="00854644"/>
    <w:rsid w:val="00861C3E"/>
    <w:rsid w:val="0087667F"/>
    <w:rsid w:val="00885E51"/>
    <w:rsid w:val="00890BFE"/>
    <w:rsid w:val="00891EAE"/>
    <w:rsid w:val="008A2C24"/>
    <w:rsid w:val="008A4EE4"/>
    <w:rsid w:val="008B231B"/>
    <w:rsid w:val="008B37C8"/>
    <w:rsid w:val="008B7A25"/>
    <w:rsid w:val="008C168E"/>
    <w:rsid w:val="008C2C5E"/>
    <w:rsid w:val="008C4B09"/>
    <w:rsid w:val="008C7E41"/>
    <w:rsid w:val="008D4016"/>
    <w:rsid w:val="008D59ED"/>
    <w:rsid w:val="008D5C74"/>
    <w:rsid w:val="008E6241"/>
    <w:rsid w:val="008F17B3"/>
    <w:rsid w:val="00911516"/>
    <w:rsid w:val="00912177"/>
    <w:rsid w:val="00923B37"/>
    <w:rsid w:val="009315AD"/>
    <w:rsid w:val="009342FF"/>
    <w:rsid w:val="0093621A"/>
    <w:rsid w:val="00942F13"/>
    <w:rsid w:val="00953A78"/>
    <w:rsid w:val="009574CA"/>
    <w:rsid w:val="00957FEB"/>
    <w:rsid w:val="009605D8"/>
    <w:rsid w:val="00960DCF"/>
    <w:rsid w:val="00961DCA"/>
    <w:rsid w:val="00962715"/>
    <w:rsid w:val="00962F0D"/>
    <w:rsid w:val="0096614C"/>
    <w:rsid w:val="00976077"/>
    <w:rsid w:val="00987834"/>
    <w:rsid w:val="009A317D"/>
    <w:rsid w:val="009A57D8"/>
    <w:rsid w:val="009A7102"/>
    <w:rsid w:val="009B062A"/>
    <w:rsid w:val="009B551E"/>
    <w:rsid w:val="009C75CB"/>
    <w:rsid w:val="009D1A61"/>
    <w:rsid w:val="009E0FF6"/>
    <w:rsid w:val="009E3A07"/>
    <w:rsid w:val="009F041F"/>
    <w:rsid w:val="009F0F83"/>
    <w:rsid w:val="009F49F4"/>
    <w:rsid w:val="009F5947"/>
    <w:rsid w:val="00A00B05"/>
    <w:rsid w:val="00A05C7D"/>
    <w:rsid w:val="00A1211A"/>
    <w:rsid w:val="00A154B3"/>
    <w:rsid w:val="00A16A42"/>
    <w:rsid w:val="00A230A4"/>
    <w:rsid w:val="00A31629"/>
    <w:rsid w:val="00A336CB"/>
    <w:rsid w:val="00A35CE3"/>
    <w:rsid w:val="00A546F1"/>
    <w:rsid w:val="00A62D57"/>
    <w:rsid w:val="00A93C1B"/>
    <w:rsid w:val="00AA4598"/>
    <w:rsid w:val="00AA48EB"/>
    <w:rsid w:val="00AB7B65"/>
    <w:rsid w:val="00AB7F65"/>
    <w:rsid w:val="00AC48BE"/>
    <w:rsid w:val="00AD69D0"/>
    <w:rsid w:val="00AE0938"/>
    <w:rsid w:val="00AE3694"/>
    <w:rsid w:val="00AF425C"/>
    <w:rsid w:val="00AF53B2"/>
    <w:rsid w:val="00B07898"/>
    <w:rsid w:val="00B12A47"/>
    <w:rsid w:val="00B15A98"/>
    <w:rsid w:val="00B20A45"/>
    <w:rsid w:val="00B21EBD"/>
    <w:rsid w:val="00B237D4"/>
    <w:rsid w:val="00B25D41"/>
    <w:rsid w:val="00B452BE"/>
    <w:rsid w:val="00B53DB0"/>
    <w:rsid w:val="00B56CEA"/>
    <w:rsid w:val="00B576AB"/>
    <w:rsid w:val="00B66768"/>
    <w:rsid w:val="00B6755E"/>
    <w:rsid w:val="00B7620C"/>
    <w:rsid w:val="00B81530"/>
    <w:rsid w:val="00B84C4B"/>
    <w:rsid w:val="00B869F7"/>
    <w:rsid w:val="00B9353D"/>
    <w:rsid w:val="00B973CE"/>
    <w:rsid w:val="00BA146B"/>
    <w:rsid w:val="00BA3B9D"/>
    <w:rsid w:val="00BC04C6"/>
    <w:rsid w:val="00BE2C3C"/>
    <w:rsid w:val="00BE4FDE"/>
    <w:rsid w:val="00BE5A70"/>
    <w:rsid w:val="00BF3DE8"/>
    <w:rsid w:val="00BF3EC7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7D49"/>
    <w:rsid w:val="00C5003A"/>
    <w:rsid w:val="00C572AB"/>
    <w:rsid w:val="00C70202"/>
    <w:rsid w:val="00C710B3"/>
    <w:rsid w:val="00C73D97"/>
    <w:rsid w:val="00C81B82"/>
    <w:rsid w:val="00C90B37"/>
    <w:rsid w:val="00C91E5E"/>
    <w:rsid w:val="00CA2298"/>
    <w:rsid w:val="00CB499B"/>
    <w:rsid w:val="00CB4BDC"/>
    <w:rsid w:val="00CB6C84"/>
    <w:rsid w:val="00D02745"/>
    <w:rsid w:val="00D14308"/>
    <w:rsid w:val="00D145E2"/>
    <w:rsid w:val="00D17FDE"/>
    <w:rsid w:val="00D2232D"/>
    <w:rsid w:val="00D23AAB"/>
    <w:rsid w:val="00D26D88"/>
    <w:rsid w:val="00D36CDF"/>
    <w:rsid w:val="00D41566"/>
    <w:rsid w:val="00D41E7A"/>
    <w:rsid w:val="00D465CB"/>
    <w:rsid w:val="00D52B5A"/>
    <w:rsid w:val="00D548D7"/>
    <w:rsid w:val="00D56E66"/>
    <w:rsid w:val="00D669B1"/>
    <w:rsid w:val="00D66E0B"/>
    <w:rsid w:val="00D71F9D"/>
    <w:rsid w:val="00D77033"/>
    <w:rsid w:val="00D7784C"/>
    <w:rsid w:val="00D8194C"/>
    <w:rsid w:val="00D8394A"/>
    <w:rsid w:val="00D87212"/>
    <w:rsid w:val="00DA1F18"/>
    <w:rsid w:val="00DA6036"/>
    <w:rsid w:val="00DA6E3E"/>
    <w:rsid w:val="00DB4C37"/>
    <w:rsid w:val="00DC1B57"/>
    <w:rsid w:val="00DC6996"/>
    <w:rsid w:val="00DD18F4"/>
    <w:rsid w:val="00DD3AD9"/>
    <w:rsid w:val="00DE09FA"/>
    <w:rsid w:val="00DE0C2D"/>
    <w:rsid w:val="00DE45E7"/>
    <w:rsid w:val="00DF5C1A"/>
    <w:rsid w:val="00DF750F"/>
    <w:rsid w:val="00E00388"/>
    <w:rsid w:val="00E00EFB"/>
    <w:rsid w:val="00E06611"/>
    <w:rsid w:val="00E11F77"/>
    <w:rsid w:val="00E3143F"/>
    <w:rsid w:val="00E32C75"/>
    <w:rsid w:val="00E33925"/>
    <w:rsid w:val="00E3603D"/>
    <w:rsid w:val="00E47A53"/>
    <w:rsid w:val="00E500C2"/>
    <w:rsid w:val="00E50F54"/>
    <w:rsid w:val="00E60D00"/>
    <w:rsid w:val="00E6218F"/>
    <w:rsid w:val="00E6256D"/>
    <w:rsid w:val="00E7243F"/>
    <w:rsid w:val="00E72DF4"/>
    <w:rsid w:val="00E94119"/>
    <w:rsid w:val="00E9705C"/>
    <w:rsid w:val="00EA08BF"/>
    <w:rsid w:val="00EA26B0"/>
    <w:rsid w:val="00EA5B0A"/>
    <w:rsid w:val="00EA6F23"/>
    <w:rsid w:val="00EB67B5"/>
    <w:rsid w:val="00EC00ED"/>
    <w:rsid w:val="00EC6800"/>
    <w:rsid w:val="00ED4510"/>
    <w:rsid w:val="00EE0CD8"/>
    <w:rsid w:val="00EE2496"/>
    <w:rsid w:val="00EE3367"/>
    <w:rsid w:val="00EE5E77"/>
    <w:rsid w:val="00F0347D"/>
    <w:rsid w:val="00F12A05"/>
    <w:rsid w:val="00F145AB"/>
    <w:rsid w:val="00F17128"/>
    <w:rsid w:val="00F17A0E"/>
    <w:rsid w:val="00F21B17"/>
    <w:rsid w:val="00F276C3"/>
    <w:rsid w:val="00F431E9"/>
    <w:rsid w:val="00F529C6"/>
    <w:rsid w:val="00F57449"/>
    <w:rsid w:val="00F7296F"/>
    <w:rsid w:val="00F73A05"/>
    <w:rsid w:val="00F97BBF"/>
    <w:rsid w:val="00FA146E"/>
    <w:rsid w:val="00FB69B8"/>
    <w:rsid w:val="00FC24AF"/>
    <w:rsid w:val="00FD76BA"/>
    <w:rsid w:val="00FE7A6D"/>
    <w:rsid w:val="00FF379A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AEBE-DF4D-44B0-850A-EE2CA963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john graziano</cp:lastModifiedBy>
  <cp:revision>8</cp:revision>
  <dcterms:created xsi:type="dcterms:W3CDTF">2018-12-27T20:42:00Z</dcterms:created>
  <dcterms:modified xsi:type="dcterms:W3CDTF">2018-12-28T13:25:00Z</dcterms:modified>
</cp:coreProperties>
</file>